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7070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  <w:r w:rsidRPr="007409D2">
        <w:rPr>
          <w:noProof/>
        </w:rPr>
        <w:drawing>
          <wp:anchor distT="0" distB="0" distL="114300" distR="114300" simplePos="0" relativeHeight="251658240" behindDoc="0" locked="0" layoutInCell="1" allowOverlap="1" wp14:anchorId="01AC8416" wp14:editId="5253E1A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92175" cy="14001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2D97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5250B679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7D7517C5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Town and Country Planning Association</w:t>
      </w:r>
    </w:p>
    <w:p w14:paraId="101DDC47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bCs/>
          <w:color w:val="000000"/>
        </w:rPr>
        <w:t>17 Carlton House Terrace</w:t>
      </w:r>
    </w:p>
    <w:p w14:paraId="64983F12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London, SW1Y 5AS</w:t>
      </w:r>
    </w:p>
    <w:p w14:paraId="3FB886FB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  <w:r w:rsidRPr="00487565">
        <w:rPr>
          <w:rFonts w:cstheme="minorHAnsi"/>
          <w:bCs/>
          <w:color w:val="000000"/>
        </w:rPr>
        <w:t> </w:t>
      </w:r>
      <w:hyperlink r:id="rId12" w:history="1">
        <w:r w:rsidRPr="00487565">
          <w:rPr>
            <w:rFonts w:cstheme="minorHAnsi"/>
            <w:bCs/>
            <w:color w:val="0563C1" w:themeColor="hyperlink"/>
            <w:u w:val="single"/>
          </w:rPr>
          <w:t>www.tcpa.org.uk</w:t>
        </w:r>
      </w:hyperlink>
    </w:p>
    <w:p w14:paraId="251F252D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</w:p>
    <w:p w14:paraId="65E6ACFD" w14:textId="48915738" w:rsidR="007833D0" w:rsidRPr="00746569" w:rsidRDefault="00CB35BA" w:rsidP="007833D0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Cs/>
        </w:rPr>
        <w:t>October 2024</w:t>
      </w:r>
    </w:p>
    <w:p w14:paraId="13A4E05E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7404520" w14:textId="77777777" w:rsidR="007409D2" w:rsidRPr="00487565" w:rsidRDefault="00623579" w:rsidP="007409D2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BDDCEF6">
          <v:rect id="_x0000_i1025" alt="" style="width:451.3pt;height:.05pt;mso-width-percent:0;mso-height-percent:0;mso-width-percent:0;mso-height-percent:0" o:hralign="center" o:hrstd="t" o:hrnoshade="t" o:hr="t" fillcolor="#d4ba00" stroked="f"/>
        </w:pict>
      </w:r>
    </w:p>
    <w:p w14:paraId="1A1B9F01" w14:textId="256373F5" w:rsidR="00AC7E22" w:rsidRDefault="00AC7E22">
      <w:pPr>
        <w:rPr>
          <w:rStyle w:val="normaltextrun"/>
          <w:rFonts w:eastAsia="Times New Roman"/>
          <w:lang w:eastAsia="en-GB"/>
        </w:rPr>
      </w:pPr>
    </w:p>
    <w:p w14:paraId="12134F2D" w14:textId="7DCB6F9A" w:rsidR="00F9418C" w:rsidRDefault="00F9418C" w:rsidP="00F9418C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 xml:space="preserve">Application </w:t>
      </w:r>
      <w:r w:rsidR="00B87340">
        <w:rPr>
          <w:b/>
          <w:bCs/>
          <w:color w:val="589199"/>
          <w:sz w:val="32"/>
          <w:szCs w:val="32"/>
        </w:rPr>
        <w:t xml:space="preserve">to join </w:t>
      </w:r>
      <w:r w:rsidR="00B87340" w:rsidRPr="00B87340">
        <w:rPr>
          <w:b/>
          <w:bCs/>
          <w:color w:val="589199"/>
          <w:sz w:val="32"/>
          <w:szCs w:val="32"/>
        </w:rPr>
        <w:t>Editorial Advisory Panel</w:t>
      </w:r>
    </w:p>
    <w:p w14:paraId="0452829F" w14:textId="77777777" w:rsidR="00870460" w:rsidRPr="00487565" w:rsidRDefault="00623579" w:rsidP="00870460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6565EA66">
          <v:rect id="_x0000_i1026" alt="" style="width:451.3pt;height:.05pt;mso-width-percent:0;mso-height-percent:0;mso-width-percent:0;mso-height-percent:0" o:hralign="center" o:hrstd="t" o:hrnoshade="t" o:hr="t" fillcolor="#d4ba00" stroked="f"/>
        </w:pict>
      </w:r>
    </w:p>
    <w:p w14:paraId="691837DB" w14:textId="77777777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2D2D551B" w14:textId="346D8871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 form part 2</w:t>
      </w:r>
    </w:p>
    <w:p w14:paraId="3F26B1D1" w14:textId="77777777" w:rsidR="00870460" w:rsidRDefault="00870460" w:rsidP="008704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4A8083EE" w14:textId="3E0CCAD0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To avoid unconscious bias, applications for roles at the TCPA are split into two documents, part 1 personal information, and part 2, this document, which has space for you to set out why you want </w:t>
      </w:r>
      <w:r w:rsidR="00623579">
        <w:rPr>
          <w:rStyle w:val="normaltextrun"/>
          <w:rFonts w:cstheme="minorHAnsi"/>
          <w:color w:val="000000" w:themeColor="text1"/>
        </w:rPr>
        <w:t>to join the panel and what relevant experience and qualifications they will bring to it.</w:t>
      </w:r>
    </w:p>
    <w:p w14:paraId="3F52159B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</w:p>
    <w:p w14:paraId="4B13B479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rStyle w:val="normaltextrun"/>
          <w:rFonts w:cstheme="minorHAnsi"/>
          <w:color w:val="000000" w:themeColor="text1"/>
        </w:rPr>
        <w:t>Please ensure that both this, and part 1 of the form, are completed and submitted.</w:t>
      </w:r>
    </w:p>
    <w:p w14:paraId="4DFF65A4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59EB1CB1" w14:textId="77777777" w:rsidR="00870460" w:rsidRPr="007409D2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Skills, experience and qualifications:</w:t>
      </w:r>
    </w:p>
    <w:p w14:paraId="37A17B4F" w14:textId="6391766F" w:rsidR="00342B41" w:rsidRDefault="00342B41" w:rsidP="00487565">
      <w:pPr>
        <w:spacing w:after="0" w:line="240" w:lineRule="auto"/>
      </w:pPr>
    </w:p>
    <w:p w14:paraId="1CB189FF" w14:textId="72BF5C92" w:rsidR="007833D0" w:rsidRPr="00C236D3" w:rsidRDefault="00BC4BDA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Please list the skills, experience and qualifications you have that are relevant to </w:t>
      </w:r>
      <w:r w:rsidR="00623579">
        <w:rPr>
          <w:rStyle w:val="normaltextrun"/>
          <w:rFonts w:cstheme="minorHAnsi"/>
          <w:color w:val="000000" w:themeColor="text1"/>
        </w:rPr>
        <w:t>the role</w:t>
      </w:r>
      <w:r>
        <w:rPr>
          <w:rStyle w:val="normaltextrun"/>
          <w:rFonts w:cstheme="minorHAnsi"/>
          <w:color w:val="000000" w:themeColor="text1"/>
        </w:rPr>
        <w:t xml:space="preserve">. Include any volunteering or </w:t>
      </w:r>
      <w:r w:rsidR="00B302F4">
        <w:rPr>
          <w:rStyle w:val="normaltextrun"/>
          <w:rFonts w:cstheme="minorHAnsi"/>
          <w:color w:val="000000" w:themeColor="text1"/>
        </w:rPr>
        <w:t>non-</w:t>
      </w:r>
      <w:r>
        <w:rPr>
          <w:rStyle w:val="normaltextrun"/>
          <w:rFonts w:cstheme="minorHAnsi"/>
          <w:color w:val="000000" w:themeColor="text1"/>
        </w:rPr>
        <w:t>paid experience that is relevant.</w:t>
      </w:r>
      <w:r w:rsidR="00EB5758">
        <w:rPr>
          <w:rStyle w:val="normaltextrun"/>
          <w:rFonts w:cstheme="minorHAnsi"/>
          <w:color w:val="000000" w:themeColor="text1"/>
        </w:rPr>
        <w:t xml:space="preserve"> If you are currently working, please say who you are employed by and what your role is.</w:t>
      </w:r>
    </w:p>
    <w:p w14:paraId="2FCF7F18" w14:textId="77777777" w:rsidR="003648C3" w:rsidRPr="00AF4AAD" w:rsidRDefault="003648C3" w:rsidP="00B63AC5">
      <w:pPr>
        <w:spacing w:after="0" w:line="240" w:lineRule="auto"/>
      </w:pPr>
    </w:p>
    <w:p w14:paraId="05A06DA0" w14:textId="0B42013C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69A592E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1B7BBBEC" w14:textId="77777777" w:rsidR="00C706AF" w:rsidRPr="00B302F4" w:rsidRDefault="00C706AF" w:rsidP="00B63AC5">
      <w:pPr>
        <w:spacing w:after="0" w:line="240" w:lineRule="auto"/>
      </w:pPr>
    </w:p>
    <w:p w14:paraId="5E59FAC0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3004F4AA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752A3DBB" w14:textId="6669BD42" w:rsidR="007C3E3A" w:rsidRPr="007409D2" w:rsidRDefault="001D0B4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P</w:t>
      </w:r>
      <w:r w:rsidR="00B302F4">
        <w:rPr>
          <w:b/>
          <w:bCs/>
          <w:color w:val="589199"/>
          <w:sz w:val="32"/>
          <w:szCs w:val="32"/>
        </w:rPr>
        <w:t>ersonal statement:</w:t>
      </w:r>
    </w:p>
    <w:p w14:paraId="4853CD5E" w14:textId="77777777" w:rsidR="00A053AB" w:rsidRDefault="00A053AB" w:rsidP="00487565">
      <w:pPr>
        <w:spacing w:after="0" w:line="240" w:lineRule="auto"/>
      </w:pPr>
    </w:p>
    <w:p w14:paraId="05C0557D" w14:textId="6FCA6A84" w:rsidR="006101F5" w:rsidRDefault="00B302F4" w:rsidP="00487565">
      <w:pPr>
        <w:spacing w:after="0" w:line="240" w:lineRule="auto"/>
      </w:pPr>
      <w:r>
        <w:t>Explain why you would like t</w:t>
      </w:r>
      <w:r w:rsidR="00623579">
        <w:t>o join the panel and why your experience and experience is relevant</w:t>
      </w:r>
      <w:r>
        <w:t>.</w:t>
      </w:r>
    </w:p>
    <w:p w14:paraId="0142D9E9" w14:textId="0379DAFD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CAE6A80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6E741197" w14:textId="319389F0" w:rsidR="002A52B7" w:rsidRPr="00C33EFD" w:rsidRDefault="002A52B7" w:rsidP="00C33EFD"/>
    <w:sectPr w:rsidR="002A52B7" w:rsidRPr="00C33EF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5F480" w14:textId="77777777" w:rsidR="00FB4DAF" w:rsidRDefault="00FB4DAF" w:rsidP="00F52DA7">
      <w:pPr>
        <w:spacing w:after="0" w:line="240" w:lineRule="auto"/>
      </w:pPr>
      <w:r>
        <w:separator/>
      </w:r>
    </w:p>
  </w:endnote>
  <w:endnote w:type="continuationSeparator" w:id="0">
    <w:p w14:paraId="40BED291" w14:textId="77777777" w:rsidR="00FB4DAF" w:rsidRDefault="00FB4DAF" w:rsidP="00F52DA7">
      <w:pPr>
        <w:spacing w:after="0" w:line="240" w:lineRule="auto"/>
      </w:pPr>
      <w:r>
        <w:continuationSeparator/>
      </w:r>
    </w:p>
  </w:endnote>
  <w:endnote w:type="continuationNotice" w:id="1">
    <w:p w14:paraId="7B887683" w14:textId="77777777" w:rsidR="00FB4DAF" w:rsidRDefault="00FB4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E417" w14:textId="77777777" w:rsidR="00FB4DAF" w:rsidRDefault="00FB4DAF" w:rsidP="00F52DA7">
      <w:pPr>
        <w:spacing w:after="0" w:line="240" w:lineRule="auto"/>
      </w:pPr>
      <w:r>
        <w:separator/>
      </w:r>
    </w:p>
  </w:footnote>
  <w:footnote w:type="continuationSeparator" w:id="0">
    <w:p w14:paraId="55306E1D" w14:textId="77777777" w:rsidR="00FB4DAF" w:rsidRDefault="00FB4DAF" w:rsidP="00F52DA7">
      <w:pPr>
        <w:spacing w:after="0" w:line="240" w:lineRule="auto"/>
      </w:pPr>
      <w:r>
        <w:continuationSeparator/>
      </w:r>
    </w:p>
  </w:footnote>
  <w:footnote w:type="continuationNotice" w:id="1">
    <w:p w14:paraId="35BA88C3" w14:textId="77777777" w:rsidR="00FB4DAF" w:rsidRDefault="00FB4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959394">
    <w:abstractNumId w:val="9"/>
  </w:num>
  <w:num w:numId="2" w16cid:durableId="1528562734">
    <w:abstractNumId w:val="16"/>
  </w:num>
  <w:num w:numId="3" w16cid:durableId="1922058989">
    <w:abstractNumId w:val="3"/>
  </w:num>
  <w:num w:numId="4" w16cid:durableId="1897815367">
    <w:abstractNumId w:val="17"/>
  </w:num>
  <w:num w:numId="5" w16cid:durableId="635454641">
    <w:abstractNumId w:val="10"/>
  </w:num>
  <w:num w:numId="6" w16cid:durableId="1644891898">
    <w:abstractNumId w:val="1"/>
  </w:num>
  <w:num w:numId="7" w16cid:durableId="1264073975">
    <w:abstractNumId w:val="18"/>
  </w:num>
  <w:num w:numId="8" w16cid:durableId="557205071">
    <w:abstractNumId w:val="12"/>
  </w:num>
  <w:num w:numId="9" w16cid:durableId="1489440158">
    <w:abstractNumId w:val="4"/>
  </w:num>
  <w:num w:numId="10" w16cid:durableId="1089158456">
    <w:abstractNumId w:val="5"/>
  </w:num>
  <w:num w:numId="11" w16cid:durableId="891618585">
    <w:abstractNumId w:val="7"/>
  </w:num>
  <w:num w:numId="12" w16cid:durableId="1617059491">
    <w:abstractNumId w:val="6"/>
  </w:num>
  <w:num w:numId="13" w16cid:durableId="136996154">
    <w:abstractNumId w:val="13"/>
  </w:num>
  <w:num w:numId="14" w16cid:durableId="1217815313">
    <w:abstractNumId w:val="11"/>
  </w:num>
  <w:num w:numId="15" w16cid:durableId="14966219">
    <w:abstractNumId w:val="8"/>
  </w:num>
  <w:num w:numId="16" w16cid:durableId="725493868">
    <w:abstractNumId w:val="14"/>
  </w:num>
  <w:num w:numId="17" w16cid:durableId="2118014011">
    <w:abstractNumId w:val="14"/>
  </w:num>
  <w:num w:numId="18" w16cid:durableId="484662183">
    <w:abstractNumId w:val="0"/>
  </w:num>
  <w:num w:numId="19" w16cid:durableId="1807503224">
    <w:abstractNumId w:val="2"/>
  </w:num>
  <w:num w:numId="20" w16cid:durableId="577641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B4A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2EC2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1571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07823"/>
    <w:rsid w:val="006101F5"/>
    <w:rsid w:val="00614DC2"/>
    <w:rsid w:val="00617612"/>
    <w:rsid w:val="0062074F"/>
    <w:rsid w:val="00621476"/>
    <w:rsid w:val="006217B9"/>
    <w:rsid w:val="00623579"/>
    <w:rsid w:val="00625EF0"/>
    <w:rsid w:val="00627FAC"/>
    <w:rsid w:val="006315C1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46569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682F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0460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43B56"/>
    <w:rsid w:val="009443D0"/>
    <w:rsid w:val="00951172"/>
    <w:rsid w:val="00953DCB"/>
    <w:rsid w:val="00956E5F"/>
    <w:rsid w:val="00962AD1"/>
    <w:rsid w:val="009643F2"/>
    <w:rsid w:val="00966957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60B5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0E68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87340"/>
    <w:rsid w:val="00B913ED"/>
    <w:rsid w:val="00B92A66"/>
    <w:rsid w:val="00B93B86"/>
    <w:rsid w:val="00B93D52"/>
    <w:rsid w:val="00B956BF"/>
    <w:rsid w:val="00B95F85"/>
    <w:rsid w:val="00BA00C9"/>
    <w:rsid w:val="00BA1232"/>
    <w:rsid w:val="00BA3613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33EFD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63E6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5B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5758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44D7"/>
    <w:rsid w:val="00F355F7"/>
    <w:rsid w:val="00F360B3"/>
    <w:rsid w:val="00F364D5"/>
    <w:rsid w:val="00F4070D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B4DAF"/>
    <w:rsid w:val="00FC02FD"/>
    <w:rsid w:val="00FC06BB"/>
    <w:rsid w:val="00FC3DF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p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51608d1e51613efcf34bed2ce6b0f795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7b11541c9074146c7f2a14719257ca35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BD62-E044-42AB-9267-6464AB267AFE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64ece797-f746-4535-b728-aa82984fdbaa"/>
    <ds:schemaRef ds:uri="http://purl.org/dc/dcmitype/"/>
    <ds:schemaRef ds:uri="http://schemas.openxmlformats.org/package/2006/metadata/core-properties"/>
    <ds:schemaRef ds:uri="30b90145-2ae6-4ef3-8eae-01fced7467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34D9D8-7056-C844-8AE2-E95E19FF3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8E4B3-E229-48B5-A633-990C4E704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2024-10-04T13:30:00Z</dcterms:created>
  <dcterms:modified xsi:type="dcterms:W3CDTF">2024-10-04T13:30:00Z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